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5E21026" w:rsidR="0024773C" w:rsidRDefault="002D050A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D050A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«КЛ-6 кВ КТП-4233 – оп. №1 ВЛ-6 кВ в ст ТП-4209»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75BCDDC" w14:textId="57B059F5" w:rsidR="008C73C9" w:rsidRDefault="00FD062A" w:rsidP="000A3A8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B1767D"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 w:rsidR="004821A0">
        <w:rPr>
          <w:rFonts w:ascii="Times New Roman" w:hAnsi="Times New Roman"/>
          <w:bCs/>
          <w:sz w:val="28"/>
          <w:szCs w:val="28"/>
        </w:rPr>
        <w:t>0</w:t>
      </w:r>
      <w:r w:rsidR="00B1767D">
        <w:rPr>
          <w:rFonts w:ascii="Times New Roman" w:hAnsi="Times New Roman"/>
          <w:bCs/>
          <w:sz w:val="28"/>
          <w:szCs w:val="28"/>
        </w:rPr>
        <w:t>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B1767D">
        <w:rPr>
          <w:rFonts w:ascii="Times New Roman" w:hAnsi="Times New Roman"/>
          <w:bCs/>
          <w:sz w:val="28"/>
          <w:szCs w:val="28"/>
        </w:rPr>
        <w:t>14795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B1767D">
        <w:rPr>
          <w:rFonts w:ascii="Times New Roman" w:hAnsi="Times New Roman"/>
          <w:bCs/>
          <w:sz w:val="28"/>
          <w:szCs w:val="28"/>
        </w:rPr>
        <w:t>13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9B3600" w:rsidRPr="009B3600">
        <w:rPr>
          <w:rFonts w:ascii="Times New Roman" w:hAnsi="Times New Roman"/>
          <w:bCs/>
          <w:sz w:val="28"/>
          <w:szCs w:val="28"/>
        </w:rPr>
        <w:t>Пермский край, р-н Пермский, Хохловское сельское поселение, д.</w:t>
      </w:r>
      <w:r w:rsidR="009B3600">
        <w:rPr>
          <w:rFonts w:ascii="Times New Roman" w:hAnsi="Times New Roman"/>
          <w:bCs/>
          <w:sz w:val="28"/>
          <w:szCs w:val="28"/>
        </w:rPr>
        <w:t> </w:t>
      </w:r>
      <w:r w:rsidR="009B3600" w:rsidRPr="009B3600">
        <w:rPr>
          <w:rFonts w:ascii="Times New Roman" w:hAnsi="Times New Roman"/>
          <w:bCs/>
          <w:sz w:val="28"/>
          <w:szCs w:val="28"/>
        </w:rPr>
        <w:t>Скобелевка</w:t>
      </w:r>
      <w:r w:rsidR="009B3600">
        <w:rPr>
          <w:rFonts w:ascii="Times New Roman" w:hAnsi="Times New Roman"/>
          <w:bCs/>
          <w:sz w:val="28"/>
          <w:szCs w:val="28"/>
        </w:rPr>
        <w:t>;</w:t>
      </w:r>
    </w:p>
    <w:p w14:paraId="4018123E" w14:textId="51BD803C" w:rsidR="00B1767D" w:rsidRDefault="00B1767D" w:rsidP="000A3A8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9356CB">
        <w:rPr>
          <w:rFonts w:ascii="Times New Roman" w:hAnsi="Times New Roman"/>
          <w:bCs/>
          <w:sz w:val="28"/>
          <w:szCs w:val="28"/>
        </w:rPr>
        <w:t>3967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9356CB">
        <w:rPr>
          <w:rFonts w:ascii="Times New Roman" w:hAnsi="Times New Roman"/>
          <w:bCs/>
          <w:sz w:val="28"/>
          <w:szCs w:val="28"/>
        </w:rPr>
        <w:t>28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B3600">
        <w:rPr>
          <w:rFonts w:ascii="Times New Roman" w:hAnsi="Times New Roman"/>
          <w:bCs/>
          <w:sz w:val="28"/>
          <w:szCs w:val="28"/>
        </w:rPr>
        <w:t xml:space="preserve"> </w:t>
      </w:r>
      <w:r w:rsidR="009B3600" w:rsidRPr="009B3600">
        <w:rPr>
          <w:rFonts w:ascii="Times New Roman" w:hAnsi="Times New Roman"/>
          <w:bCs/>
          <w:sz w:val="28"/>
          <w:szCs w:val="28"/>
        </w:rPr>
        <w:t>Пермский край, р-н Пермский, Хохловское сельское поселение</w:t>
      </w:r>
      <w:r w:rsidR="009B3600">
        <w:rPr>
          <w:rFonts w:ascii="Times New Roman" w:hAnsi="Times New Roman"/>
          <w:bCs/>
          <w:sz w:val="28"/>
          <w:szCs w:val="28"/>
        </w:rPr>
        <w:t>;</w:t>
      </w:r>
    </w:p>
    <w:p w14:paraId="014CFD94" w14:textId="68B9F2A1" w:rsidR="00B1767D" w:rsidRDefault="009356CB" w:rsidP="000A3A8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12982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D632E2">
        <w:rPr>
          <w:rFonts w:ascii="Times New Roman" w:hAnsi="Times New Roman"/>
          <w:bCs/>
          <w:sz w:val="28"/>
          <w:szCs w:val="28"/>
        </w:rPr>
        <w:t xml:space="preserve"> </w:t>
      </w:r>
      <w:r w:rsidR="00D632E2" w:rsidRPr="00D632E2">
        <w:rPr>
          <w:rFonts w:ascii="Times New Roman" w:hAnsi="Times New Roman"/>
          <w:bCs/>
          <w:sz w:val="28"/>
          <w:szCs w:val="28"/>
        </w:rPr>
        <w:t>Пермский край, Пермский район, Хохловское с/п, д. Скобелевка</w:t>
      </w:r>
      <w:r w:rsidR="00D632E2">
        <w:rPr>
          <w:rFonts w:ascii="Times New Roman" w:hAnsi="Times New Roman"/>
          <w:bCs/>
          <w:sz w:val="28"/>
          <w:szCs w:val="28"/>
        </w:rPr>
        <w:t>,</w:t>
      </w:r>
    </w:p>
    <w:p w14:paraId="63DDCCE5" w14:textId="056F8F21" w:rsidR="00B1767D" w:rsidRPr="0078692F" w:rsidRDefault="00D632E2" w:rsidP="000A3A8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9B3600">
        <w:rPr>
          <w:rFonts w:ascii="Times New Roman" w:hAnsi="Times New Roman"/>
          <w:bCs/>
          <w:sz w:val="28"/>
          <w:szCs w:val="28"/>
        </w:rPr>
        <w:t>бщей площадью 49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3600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32E2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dcterms:created xsi:type="dcterms:W3CDTF">2024-10-04T13:32:00Z</dcterms:created>
  <dcterms:modified xsi:type="dcterms:W3CDTF">2026-05-14T10:44:00Z</dcterms:modified>
</cp:coreProperties>
</file>